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3990E6" w14:textId="77777777" w:rsidR="00BE0EFC" w:rsidRDefault="00BE0EFC" w:rsidP="00BE0EFC">
      <w:pPr>
        <w:jc w:val="center"/>
        <w:rPr>
          <w:rFonts w:ascii="Footlight MT Light" w:hAnsi="Footlight MT Light"/>
          <w:sz w:val="72"/>
          <w:szCs w:val="72"/>
        </w:rPr>
      </w:pPr>
      <w:r w:rsidRPr="00592786">
        <w:rPr>
          <w:noProof/>
        </w:rPr>
        <w:drawing>
          <wp:inline distT="0" distB="0" distL="0" distR="0" wp14:anchorId="4024611A" wp14:editId="4EADF098">
            <wp:extent cx="1583657" cy="1590675"/>
            <wp:effectExtent l="19050" t="19050" r="171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5336" cy="1632539"/>
                    </a:xfrm>
                    <a:prstGeom prst="rect">
                      <a:avLst/>
                    </a:prstGeom>
                    <a:noFill/>
                    <a:ln>
                      <a:solidFill>
                        <a:srgbClr val="44546A">
                          <a:lumMod val="50000"/>
                        </a:srgbClr>
                      </a:solidFill>
                    </a:ln>
                  </pic:spPr>
                </pic:pic>
              </a:graphicData>
            </a:graphic>
          </wp:inline>
        </w:drawing>
      </w:r>
      <w:r w:rsidRPr="002A3DFE">
        <w:rPr>
          <w:rFonts w:ascii="Footlight MT Light" w:hAnsi="Footlight MT Light"/>
          <w:sz w:val="72"/>
          <w:szCs w:val="72"/>
        </w:rPr>
        <w:t xml:space="preserve"> </w:t>
      </w:r>
    </w:p>
    <w:p w14:paraId="65789ACC" w14:textId="77777777" w:rsidR="00BE0EFC" w:rsidRPr="00DD1B67" w:rsidRDefault="00BE0EFC" w:rsidP="00BE0EFC">
      <w:pPr>
        <w:jc w:val="center"/>
        <w:rPr>
          <w:rFonts w:ascii="Footlight MT Light" w:hAnsi="Footlight MT Light"/>
          <w:sz w:val="16"/>
          <w:szCs w:val="16"/>
        </w:rPr>
      </w:pPr>
    </w:p>
    <w:p w14:paraId="469CBF15" w14:textId="44C9C5B7" w:rsidR="00221917" w:rsidRDefault="00BE0EFC" w:rsidP="007553E5">
      <w:pPr>
        <w:jc w:val="center"/>
        <w:rPr>
          <w:rFonts w:ascii="Footlight MT Light" w:hAnsi="Footlight MT Light"/>
          <w:sz w:val="72"/>
          <w:szCs w:val="72"/>
        </w:rPr>
      </w:pPr>
      <w:r>
        <w:rPr>
          <w:rFonts w:ascii="Footlight MT Light" w:hAnsi="Footlight MT Light"/>
          <w:sz w:val="72"/>
          <w:szCs w:val="72"/>
        </w:rPr>
        <w:t>The Whale’s Journey</w:t>
      </w:r>
    </w:p>
    <w:p w14:paraId="0BB2DCF1" w14:textId="77777777" w:rsidR="007553E5" w:rsidRPr="007553E5" w:rsidRDefault="007553E5" w:rsidP="007553E5">
      <w:pPr>
        <w:jc w:val="center"/>
        <w:rPr>
          <w:rFonts w:ascii="Footlight MT Light" w:hAnsi="Footlight MT Light"/>
          <w:sz w:val="16"/>
          <w:szCs w:val="16"/>
        </w:rPr>
      </w:pPr>
    </w:p>
    <w:p w14:paraId="590E8BBE" w14:textId="02F5EA85" w:rsidR="00BE0EFC" w:rsidRDefault="00221917" w:rsidP="00221917">
      <w:pPr>
        <w:jc w:val="center"/>
        <w:rPr>
          <w:rFonts w:ascii="Century Gothic" w:hAnsi="Century Gothic"/>
          <w:sz w:val="24"/>
          <w:szCs w:val="24"/>
        </w:rPr>
      </w:pPr>
      <w:r>
        <w:rPr>
          <w:rFonts w:ascii="Footlight MT Light" w:hAnsi="Footlight MT Light"/>
          <w:i/>
          <w:iCs/>
          <w:sz w:val="36"/>
          <w:szCs w:val="36"/>
        </w:rPr>
        <w:t xml:space="preserve">The whale’s tummy </w:t>
      </w:r>
      <w:proofErr w:type="gramStart"/>
      <w:r>
        <w:rPr>
          <w:rFonts w:ascii="Footlight MT Light" w:hAnsi="Footlight MT Light"/>
          <w:i/>
          <w:iCs/>
          <w:sz w:val="36"/>
          <w:szCs w:val="36"/>
        </w:rPr>
        <w:t>rumbled,</w:t>
      </w:r>
      <w:proofErr w:type="gramEnd"/>
      <w:r>
        <w:rPr>
          <w:rFonts w:ascii="Footlight MT Light" w:hAnsi="Footlight MT Light"/>
          <w:i/>
          <w:iCs/>
          <w:sz w:val="36"/>
          <w:szCs w:val="36"/>
        </w:rPr>
        <w:t xml:space="preserve"> his mouth opened wide</w:t>
      </w:r>
    </w:p>
    <w:p w14:paraId="3CEDF9D3" w14:textId="1095F6C9" w:rsidR="00221917" w:rsidRDefault="00C527BF" w:rsidP="00BE0EFC">
      <w:pPr>
        <w:jc w:val="both"/>
        <w:rPr>
          <w:rFonts w:ascii="Century Gothic" w:hAnsi="Century Gothic"/>
          <w:sz w:val="24"/>
          <w:szCs w:val="24"/>
        </w:rPr>
      </w:pPr>
      <w:r>
        <w:rPr>
          <w:rFonts w:ascii="Century Gothic" w:hAnsi="Century Gothic"/>
          <w:sz w:val="24"/>
          <w:szCs w:val="24"/>
        </w:rPr>
        <w:t xml:space="preserve">The whale in our story is a type of baleen whale called a humpback whale. Humpbacks feed mainly on the surface and are gulp feeders, </w:t>
      </w:r>
      <w:r w:rsidR="00EA72E3">
        <w:rPr>
          <w:rFonts w:ascii="Century Gothic" w:hAnsi="Century Gothic"/>
          <w:sz w:val="24"/>
          <w:szCs w:val="24"/>
        </w:rPr>
        <w:t xml:space="preserve">taking in </w:t>
      </w:r>
      <w:r>
        <w:rPr>
          <w:rFonts w:ascii="Century Gothic" w:hAnsi="Century Gothic"/>
          <w:sz w:val="24"/>
          <w:szCs w:val="24"/>
        </w:rPr>
        <w:t>large mouthful</w:t>
      </w:r>
      <w:r w:rsidR="00EA72E3">
        <w:rPr>
          <w:rFonts w:ascii="Century Gothic" w:hAnsi="Century Gothic"/>
          <w:sz w:val="24"/>
          <w:szCs w:val="24"/>
        </w:rPr>
        <w:t>s</w:t>
      </w:r>
      <w:r>
        <w:rPr>
          <w:rFonts w:ascii="Century Gothic" w:hAnsi="Century Gothic"/>
          <w:sz w:val="24"/>
          <w:szCs w:val="24"/>
        </w:rPr>
        <w:t xml:space="preserve"> of water</w:t>
      </w:r>
      <w:r w:rsidR="00EA72E3">
        <w:rPr>
          <w:rFonts w:ascii="Century Gothic" w:hAnsi="Century Gothic"/>
          <w:sz w:val="24"/>
          <w:szCs w:val="24"/>
        </w:rPr>
        <w:t xml:space="preserve">, closing their mouth part </w:t>
      </w:r>
      <w:proofErr w:type="gramStart"/>
      <w:r w:rsidR="00EA72E3">
        <w:rPr>
          <w:rFonts w:ascii="Century Gothic" w:hAnsi="Century Gothic"/>
          <w:sz w:val="24"/>
          <w:szCs w:val="24"/>
        </w:rPr>
        <w:t>way</w:t>
      </w:r>
      <w:proofErr w:type="gramEnd"/>
      <w:r w:rsidR="00EA72E3">
        <w:rPr>
          <w:rFonts w:ascii="Century Gothic" w:hAnsi="Century Gothic"/>
          <w:sz w:val="24"/>
          <w:szCs w:val="24"/>
        </w:rPr>
        <w:t xml:space="preserve"> and filtering the water out through the baleen. The food (or plastic) cannot pass through the baleen and is swallowed whole.</w:t>
      </w:r>
    </w:p>
    <w:p w14:paraId="22492C70" w14:textId="77777777" w:rsidR="00BA5493" w:rsidRPr="00BA5493" w:rsidRDefault="00221917" w:rsidP="00BA5493">
      <w:pPr>
        <w:jc w:val="both"/>
        <w:rPr>
          <w:rFonts w:ascii="Footlight MT Light" w:hAnsi="Footlight MT Light"/>
          <w:i/>
          <w:iCs/>
          <w:sz w:val="16"/>
          <w:szCs w:val="16"/>
        </w:rPr>
      </w:pPr>
      <w:r w:rsidRPr="00221917">
        <w:rPr>
          <w:rFonts w:ascii="Footlight MT Light" w:hAnsi="Footlight MT Light"/>
          <w:i/>
          <w:iCs/>
          <w:sz w:val="36"/>
          <w:szCs w:val="36"/>
        </w:rPr>
        <w:t xml:space="preserve"> </w:t>
      </w:r>
    </w:p>
    <w:p w14:paraId="33CA2FC5" w14:textId="24531494" w:rsidR="00C527BF" w:rsidRDefault="00221917" w:rsidP="00BA5493">
      <w:pPr>
        <w:jc w:val="center"/>
        <w:rPr>
          <w:rFonts w:ascii="Footlight MT Light" w:hAnsi="Footlight MT Light"/>
          <w:i/>
          <w:iCs/>
          <w:sz w:val="36"/>
          <w:szCs w:val="36"/>
        </w:rPr>
      </w:pPr>
      <w:r>
        <w:rPr>
          <w:rFonts w:ascii="Footlight MT Light" w:hAnsi="Footlight MT Light"/>
          <w:i/>
          <w:iCs/>
          <w:sz w:val="36"/>
          <w:szCs w:val="36"/>
        </w:rPr>
        <w:t>The cold ice-capped sea</w:t>
      </w:r>
    </w:p>
    <w:p w14:paraId="10853492" w14:textId="77777777" w:rsidR="00EB1564" w:rsidRDefault="006168B0" w:rsidP="006168B0">
      <w:pPr>
        <w:jc w:val="both"/>
        <w:rPr>
          <w:rFonts w:ascii="Century Gothic" w:hAnsi="Century Gothic"/>
          <w:sz w:val="24"/>
          <w:szCs w:val="24"/>
        </w:rPr>
      </w:pPr>
      <w:r>
        <w:rPr>
          <w:rFonts w:ascii="Century Gothic" w:hAnsi="Century Gothic"/>
          <w:sz w:val="24"/>
          <w:szCs w:val="24"/>
        </w:rPr>
        <w:t xml:space="preserve">Humpbacks feed on tiny shrimp called krill which are found in the icy waters of the Arctic and Antarctic. Scientists </w:t>
      </w:r>
      <w:proofErr w:type="gramStart"/>
      <w:r>
        <w:rPr>
          <w:rFonts w:ascii="Century Gothic" w:hAnsi="Century Gothic"/>
          <w:sz w:val="24"/>
          <w:szCs w:val="24"/>
        </w:rPr>
        <w:t>aren’t</w:t>
      </w:r>
      <w:proofErr w:type="gramEnd"/>
      <w:r>
        <w:rPr>
          <w:rFonts w:ascii="Century Gothic" w:hAnsi="Century Gothic"/>
          <w:sz w:val="24"/>
          <w:szCs w:val="24"/>
        </w:rPr>
        <w:t xml:space="preserve"> sure why they travel so far from their feeding grounds. </w:t>
      </w:r>
      <w:r w:rsidR="00623866">
        <w:rPr>
          <w:rFonts w:ascii="Century Gothic" w:hAnsi="Century Gothic"/>
          <w:sz w:val="24"/>
          <w:szCs w:val="24"/>
        </w:rPr>
        <w:t xml:space="preserve">Some think it is because their </w:t>
      </w:r>
      <w:proofErr w:type="spellStart"/>
      <w:r w:rsidR="00623866">
        <w:rPr>
          <w:rFonts w:ascii="Century Gothic" w:hAnsi="Century Gothic"/>
          <w:sz w:val="24"/>
          <w:szCs w:val="24"/>
        </w:rPr>
        <w:t>newborn</w:t>
      </w:r>
      <w:proofErr w:type="spellEnd"/>
      <w:r w:rsidR="00623866">
        <w:rPr>
          <w:rFonts w:ascii="Century Gothic" w:hAnsi="Century Gothic"/>
          <w:sz w:val="24"/>
          <w:szCs w:val="24"/>
        </w:rPr>
        <w:t xml:space="preserve"> calves need the warmer waters. Some think they migrate to escape predation by killer whales as they can defend themselves </w:t>
      </w:r>
      <w:r>
        <w:rPr>
          <w:rFonts w:ascii="Century Gothic" w:hAnsi="Century Gothic"/>
          <w:sz w:val="24"/>
          <w:szCs w:val="24"/>
        </w:rPr>
        <w:t xml:space="preserve">and their young </w:t>
      </w:r>
      <w:r w:rsidR="00623866">
        <w:rPr>
          <w:rFonts w:ascii="Century Gothic" w:hAnsi="Century Gothic"/>
          <w:sz w:val="24"/>
          <w:szCs w:val="24"/>
        </w:rPr>
        <w:t>more easily in the warmer shallow water</w:t>
      </w:r>
      <w:r>
        <w:rPr>
          <w:rFonts w:ascii="Century Gothic" w:hAnsi="Century Gothic"/>
          <w:sz w:val="24"/>
          <w:szCs w:val="24"/>
        </w:rPr>
        <w:t xml:space="preserve">. </w:t>
      </w:r>
    </w:p>
    <w:p w14:paraId="2D74A0C5" w14:textId="583A06C6" w:rsidR="006168B0" w:rsidRDefault="006168B0" w:rsidP="006168B0">
      <w:pPr>
        <w:jc w:val="both"/>
        <w:rPr>
          <w:rFonts w:ascii="Century Gothic" w:hAnsi="Century Gothic"/>
          <w:sz w:val="24"/>
          <w:szCs w:val="24"/>
        </w:rPr>
      </w:pPr>
      <w:r>
        <w:rPr>
          <w:rFonts w:ascii="Century Gothic" w:hAnsi="Century Gothic"/>
          <w:sz w:val="24"/>
          <w:szCs w:val="24"/>
        </w:rPr>
        <w:t>Whatever the reason</w:t>
      </w:r>
      <w:r w:rsidR="007D35E6">
        <w:rPr>
          <w:rFonts w:ascii="Century Gothic" w:hAnsi="Century Gothic"/>
          <w:sz w:val="24"/>
          <w:szCs w:val="24"/>
        </w:rPr>
        <w:t>,</w:t>
      </w:r>
      <w:r>
        <w:rPr>
          <w:rFonts w:ascii="Century Gothic" w:hAnsi="Century Gothic"/>
          <w:sz w:val="24"/>
          <w:szCs w:val="24"/>
        </w:rPr>
        <w:t xml:space="preserve"> humpback</w:t>
      </w:r>
      <w:r w:rsidR="007D35E6">
        <w:rPr>
          <w:rFonts w:ascii="Century Gothic" w:hAnsi="Century Gothic"/>
          <w:sz w:val="24"/>
          <w:szCs w:val="24"/>
        </w:rPr>
        <w:t xml:space="preserve"> whales</w:t>
      </w:r>
      <w:r>
        <w:rPr>
          <w:rFonts w:ascii="Century Gothic" w:hAnsi="Century Gothic"/>
          <w:sz w:val="24"/>
          <w:szCs w:val="24"/>
        </w:rPr>
        <w:t xml:space="preserve"> </w:t>
      </w:r>
      <w:proofErr w:type="gramStart"/>
      <w:r>
        <w:rPr>
          <w:rFonts w:ascii="Century Gothic" w:hAnsi="Century Gothic"/>
          <w:sz w:val="24"/>
          <w:szCs w:val="24"/>
        </w:rPr>
        <w:t>don’t</w:t>
      </w:r>
      <w:proofErr w:type="gramEnd"/>
      <w:r>
        <w:rPr>
          <w:rFonts w:ascii="Century Gothic" w:hAnsi="Century Gothic"/>
          <w:sz w:val="24"/>
          <w:szCs w:val="24"/>
        </w:rPr>
        <w:t xml:space="preserve"> travel fast (only 3-5 MPH) but they can travel for 24 hours a day and it takes them between 3 weeks and 2 months!</w:t>
      </w:r>
      <w:r w:rsidRPr="00623866">
        <w:rPr>
          <w:rFonts w:ascii="Century Gothic" w:hAnsi="Century Gothic"/>
          <w:sz w:val="24"/>
          <w:szCs w:val="24"/>
        </w:rPr>
        <w:t xml:space="preserve"> </w:t>
      </w:r>
      <w:r>
        <w:rPr>
          <w:rFonts w:ascii="Century Gothic" w:hAnsi="Century Gothic"/>
          <w:sz w:val="24"/>
          <w:szCs w:val="24"/>
        </w:rPr>
        <w:t xml:space="preserve">They seldom eat while they are travelling and live off their body fat stores. </w:t>
      </w:r>
      <w:r w:rsidRPr="006168B0">
        <w:rPr>
          <w:rFonts w:ascii="Century Gothic" w:hAnsi="Century Gothic" w:cs="Arial"/>
          <w:color w:val="000000" w:themeColor="text1"/>
          <w:sz w:val="24"/>
          <w:szCs w:val="24"/>
          <w:shd w:val="clear" w:color="auto" w:fill="FFFFFF"/>
        </w:rPr>
        <w:t>Humpback whales migrate around 5000km on average, one of the longest migratory journeys of any mammal on Earth.</w:t>
      </w:r>
    </w:p>
    <w:p w14:paraId="462BA109" w14:textId="613E8853" w:rsidR="00BE0EFC" w:rsidRDefault="00BE0EFC" w:rsidP="00BE0EFC">
      <w:pPr>
        <w:rPr>
          <w:rFonts w:ascii="Century Gothic" w:hAnsi="Century Gothic"/>
          <w:sz w:val="24"/>
          <w:szCs w:val="24"/>
        </w:rPr>
      </w:pPr>
    </w:p>
    <w:p w14:paraId="48A5CE5D" w14:textId="1BEAB1D6" w:rsidR="007553E5" w:rsidRDefault="00221917" w:rsidP="007553E5">
      <w:pPr>
        <w:jc w:val="center"/>
        <w:rPr>
          <w:rFonts w:ascii="Footlight MT Light" w:hAnsi="Footlight MT Light"/>
          <w:i/>
          <w:iCs/>
          <w:sz w:val="36"/>
          <w:szCs w:val="36"/>
        </w:rPr>
      </w:pPr>
      <w:r>
        <w:rPr>
          <w:rFonts w:ascii="Footlight MT Light" w:hAnsi="Footlight MT Light"/>
          <w:i/>
          <w:iCs/>
          <w:sz w:val="36"/>
          <w:szCs w:val="36"/>
        </w:rPr>
        <w:t>We sailed the blue ocean with turtles and rays</w:t>
      </w:r>
    </w:p>
    <w:p w14:paraId="3CBEEA55" w14:textId="269928F6" w:rsidR="007D35E6" w:rsidRDefault="00EB1564" w:rsidP="00BE0EFC">
      <w:pPr>
        <w:rPr>
          <w:rFonts w:ascii="Century Gothic" w:hAnsi="Century Gothic"/>
          <w:sz w:val="24"/>
          <w:szCs w:val="24"/>
        </w:rPr>
      </w:pPr>
      <w:r>
        <w:rPr>
          <w:rFonts w:ascii="Century Gothic" w:hAnsi="Century Gothic"/>
          <w:sz w:val="24"/>
          <w:szCs w:val="24"/>
        </w:rPr>
        <w:t xml:space="preserve">Have a look on the internet at the migratory journey of the humpback whale. Make a note of where they start. Which way do they go? What countries do they pass on the way? Where do they end up? Hint: there </w:t>
      </w:r>
      <w:r w:rsidR="0083208F">
        <w:rPr>
          <w:rFonts w:ascii="Century Gothic" w:hAnsi="Century Gothic"/>
          <w:sz w:val="24"/>
          <w:szCs w:val="24"/>
        </w:rPr>
        <w:t>is</w:t>
      </w:r>
      <w:r>
        <w:rPr>
          <w:rFonts w:ascii="Century Gothic" w:hAnsi="Century Gothic"/>
          <w:sz w:val="24"/>
          <w:szCs w:val="24"/>
        </w:rPr>
        <w:t xml:space="preserve"> more than one group of humpback whales. Can you find more than one route? </w:t>
      </w:r>
    </w:p>
    <w:p w14:paraId="3700B657" w14:textId="1838C9FF" w:rsidR="00EB1564" w:rsidRDefault="007D35E6" w:rsidP="00BE0EFC">
      <w:pPr>
        <w:rPr>
          <w:rFonts w:ascii="Century Gothic" w:hAnsi="Century Gothic"/>
          <w:sz w:val="24"/>
          <w:szCs w:val="24"/>
        </w:rPr>
      </w:pPr>
      <w:r>
        <w:rPr>
          <w:rFonts w:ascii="Century Gothic" w:hAnsi="Century Gothic"/>
          <w:sz w:val="24"/>
          <w:szCs w:val="24"/>
        </w:rPr>
        <w:lastRenderedPageBreak/>
        <w:t xml:space="preserve">On the map below, draw the path of </w:t>
      </w:r>
      <w:r w:rsidR="00D02777">
        <w:rPr>
          <w:rFonts w:ascii="Century Gothic" w:hAnsi="Century Gothic"/>
          <w:sz w:val="24"/>
          <w:szCs w:val="24"/>
        </w:rPr>
        <w:t>a humpback</w:t>
      </w:r>
      <w:r w:rsidR="009D189B">
        <w:rPr>
          <w:rFonts w:ascii="Century Gothic" w:hAnsi="Century Gothic"/>
          <w:sz w:val="24"/>
          <w:szCs w:val="24"/>
        </w:rPr>
        <w:t>’s</w:t>
      </w:r>
      <w:r>
        <w:rPr>
          <w:rFonts w:ascii="Century Gothic" w:hAnsi="Century Gothic"/>
          <w:sz w:val="24"/>
          <w:szCs w:val="24"/>
        </w:rPr>
        <w:t xml:space="preserve"> </w:t>
      </w:r>
      <w:r w:rsidR="00EB1564">
        <w:rPr>
          <w:rFonts w:ascii="Century Gothic" w:hAnsi="Century Gothic"/>
          <w:sz w:val="24"/>
          <w:szCs w:val="24"/>
        </w:rPr>
        <w:t>journey and mark on some of the countries and sights they might see on the way past. Would they pass any of the other grou</w:t>
      </w:r>
      <w:r>
        <w:rPr>
          <w:rFonts w:ascii="Century Gothic" w:hAnsi="Century Gothic"/>
          <w:sz w:val="24"/>
          <w:szCs w:val="24"/>
        </w:rPr>
        <w:t xml:space="preserve">ps of humpback whales? (new song time!) </w:t>
      </w:r>
    </w:p>
    <w:p w14:paraId="2A88AFCA" w14:textId="34CC9901" w:rsidR="007D35E6" w:rsidRPr="002C027A" w:rsidRDefault="007D35E6" w:rsidP="00BE0EFC">
      <w:pPr>
        <w:rPr>
          <w:rFonts w:ascii="Century Gothic" w:hAnsi="Century Gothic"/>
          <w:sz w:val="24"/>
          <w:szCs w:val="24"/>
        </w:rPr>
      </w:pPr>
      <w:r>
        <w:rPr>
          <w:noProof/>
        </w:rPr>
        <w:drawing>
          <wp:inline distT="0" distB="0" distL="0" distR="0" wp14:anchorId="6CD14ABC" wp14:editId="786DA5AF">
            <wp:extent cx="5795963" cy="4478699"/>
            <wp:effectExtent l="0" t="0" r="0" b="0"/>
            <wp:docPr id="2" name="Picture 2" descr="World Map Coloring Pages For Kids 5 | Free Printable Col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Map Coloring Pages For Kids 5 | Free Printable Coloring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1798" cy="4490935"/>
                    </a:xfrm>
                    <a:prstGeom prst="rect">
                      <a:avLst/>
                    </a:prstGeom>
                    <a:noFill/>
                    <a:ln>
                      <a:noFill/>
                    </a:ln>
                  </pic:spPr>
                </pic:pic>
              </a:graphicData>
            </a:graphic>
          </wp:inline>
        </w:drawing>
      </w:r>
    </w:p>
    <w:p w14:paraId="0C7270EC" w14:textId="217A1EF1" w:rsidR="00221917" w:rsidRDefault="007553E5" w:rsidP="00BE0EFC">
      <w:pPr>
        <w:jc w:val="both"/>
        <w:rPr>
          <w:rFonts w:ascii="Century Gothic" w:hAnsi="Century Gothic"/>
          <w:sz w:val="24"/>
          <w:szCs w:val="24"/>
        </w:rPr>
      </w:pPr>
      <w:r w:rsidRPr="00082122">
        <w:rPr>
          <w:rFonts w:ascii="Footlight MT Light" w:hAnsi="Footlight MT Light"/>
          <w:i/>
          <w:iCs/>
          <w:noProof/>
          <w:sz w:val="32"/>
          <w:szCs w:val="32"/>
        </w:rPr>
        <mc:AlternateContent>
          <mc:Choice Requires="wps">
            <w:drawing>
              <wp:anchor distT="45720" distB="45720" distL="114300" distR="114300" simplePos="0" relativeHeight="251659264" behindDoc="0" locked="0" layoutInCell="1" allowOverlap="1" wp14:anchorId="744D48D5" wp14:editId="59FC32D9">
                <wp:simplePos x="0" y="0"/>
                <wp:positionH relativeFrom="column">
                  <wp:posOffset>27940</wp:posOffset>
                </wp:positionH>
                <wp:positionV relativeFrom="paragraph">
                  <wp:posOffset>1072515</wp:posOffset>
                </wp:positionV>
                <wp:extent cx="5738495" cy="2343150"/>
                <wp:effectExtent l="0" t="0" r="146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95" cy="2343150"/>
                        </a:xfrm>
                        <a:prstGeom prst="rect">
                          <a:avLst/>
                        </a:prstGeom>
                        <a:solidFill>
                          <a:srgbClr val="FFFFFF"/>
                        </a:solidFill>
                        <a:ln w="9525">
                          <a:solidFill>
                            <a:srgbClr val="000000"/>
                          </a:solidFill>
                          <a:miter lim="800000"/>
                          <a:headEnd/>
                          <a:tailEnd/>
                        </a:ln>
                      </wps:spPr>
                      <wps:txbx>
                        <w:txbxContent>
                          <w:p w14:paraId="08AD6054" w14:textId="77777777" w:rsidR="007553E5" w:rsidRPr="00082122" w:rsidRDefault="007553E5" w:rsidP="007553E5">
                            <w:pPr>
                              <w:pBdr>
                                <w:between w:val="single" w:sz="4" w:space="1" w:color="auto"/>
                                <w:bar w:val="single" w:sz="4" w:color="auto"/>
                              </w:pBdr>
                              <w:jc w:val="center"/>
                              <w:rPr>
                                <w:rFonts w:ascii="Footlight MT Light" w:hAnsi="Footlight MT Light"/>
                                <w:b/>
                                <w:bCs/>
                                <w:sz w:val="28"/>
                                <w:szCs w:val="28"/>
                              </w:rPr>
                            </w:pPr>
                            <w:r w:rsidRPr="00082122">
                              <w:rPr>
                                <w:rFonts w:ascii="Footlight MT Light" w:hAnsi="Footlight MT Light"/>
                                <w:b/>
                                <w:bCs/>
                                <w:sz w:val="28"/>
                                <w:szCs w:val="28"/>
                              </w:rPr>
                              <w:t>WHALE LOG</w:t>
                            </w:r>
                          </w:p>
                          <w:p w14:paraId="7E552531" w14:textId="77777777" w:rsidR="007553E5" w:rsidRPr="00082122" w:rsidRDefault="007553E5" w:rsidP="007553E5">
                            <w:pPr>
                              <w:pBdr>
                                <w:between w:val="single" w:sz="4" w:space="1" w:color="auto"/>
                                <w:bar w:val="single" w:sz="4" w:color="auto"/>
                              </w:pBdr>
                              <w:jc w:val="both"/>
                              <w:rPr>
                                <w:rFonts w:ascii="Footlight MT Light" w:hAnsi="Footlight MT Light"/>
                                <w:b/>
                                <w:bCs/>
                                <w:sz w:val="28"/>
                                <w:szCs w:val="28"/>
                              </w:rPr>
                            </w:pPr>
                            <w:r w:rsidRPr="00082122">
                              <w:rPr>
                                <w:rFonts w:ascii="Footlight MT Light" w:hAnsi="Footlight MT Light"/>
                                <w:b/>
                                <w:bCs/>
                                <w:sz w:val="28"/>
                                <w:szCs w:val="28"/>
                              </w:rPr>
                              <w:t xml:space="preserve">Date: </w:t>
                            </w:r>
                          </w:p>
                          <w:p w14:paraId="2380CF39" w14:textId="77777777" w:rsidR="007553E5" w:rsidRPr="00082122" w:rsidRDefault="007553E5" w:rsidP="007553E5">
                            <w:pPr>
                              <w:pBdr>
                                <w:between w:val="single" w:sz="4" w:space="1" w:color="auto"/>
                                <w:bar w:val="single" w:sz="4" w:color="auto"/>
                              </w:pBdr>
                              <w:jc w:val="both"/>
                              <w:rPr>
                                <w:rFonts w:ascii="Footlight MT Light" w:hAnsi="Footlight MT Light"/>
                                <w:b/>
                                <w:bCs/>
                                <w:sz w:val="28"/>
                                <w:szCs w:val="28"/>
                              </w:rPr>
                            </w:pPr>
                            <w:r w:rsidRPr="00082122">
                              <w:rPr>
                                <w:rFonts w:ascii="Footlight MT Light" w:hAnsi="Footlight MT Light"/>
                                <w:b/>
                                <w:bCs/>
                                <w:sz w:val="28"/>
                                <w:szCs w:val="28"/>
                              </w:rPr>
                              <w:t>Place:</w:t>
                            </w:r>
                          </w:p>
                          <w:p w14:paraId="1F9A9274" w14:textId="77777777" w:rsidR="007553E5" w:rsidRPr="00082122" w:rsidRDefault="007553E5" w:rsidP="007553E5">
                            <w:pPr>
                              <w:pBdr>
                                <w:between w:val="single" w:sz="4" w:space="1" w:color="auto"/>
                                <w:bar w:val="single" w:sz="4" w:color="auto"/>
                              </w:pBdr>
                              <w:jc w:val="both"/>
                              <w:rPr>
                                <w:rFonts w:ascii="Footlight MT Light" w:hAnsi="Footlight MT Light"/>
                                <w:b/>
                                <w:bCs/>
                                <w:sz w:val="28"/>
                                <w:szCs w:val="28"/>
                              </w:rPr>
                            </w:pPr>
                            <w:r w:rsidRPr="00082122">
                              <w:rPr>
                                <w:rFonts w:ascii="Footlight MT Light" w:hAnsi="Footlight MT Light"/>
                                <w:b/>
                                <w:bCs/>
                                <w:sz w:val="28"/>
                                <w:szCs w:val="28"/>
                              </w:rPr>
                              <w:t>Today we…</w:t>
                            </w:r>
                          </w:p>
                          <w:p w14:paraId="30E18301" w14:textId="23BE32F9" w:rsidR="00082122" w:rsidRDefault="00082122" w:rsidP="007553E5">
                            <w:pPr>
                              <w:pBdr>
                                <w:between w:val="single" w:sz="4" w:space="1" w:color="auto"/>
                                <w:bar w:val="single" w:sz="4" w:color="auto"/>
                              </w:pBdr>
                            </w:pPr>
                          </w:p>
                          <w:p w14:paraId="52B637F9" w14:textId="338E2A2B" w:rsidR="007553E5" w:rsidRDefault="007553E5" w:rsidP="007553E5">
                            <w:pPr>
                              <w:pBdr>
                                <w:between w:val="single" w:sz="4" w:space="1" w:color="auto"/>
                                <w:bar w:val="single" w:sz="4" w:color="auto"/>
                              </w:pBdr>
                            </w:pPr>
                          </w:p>
                          <w:p w14:paraId="6FF47DDF" w14:textId="77777777" w:rsidR="007553E5" w:rsidRDefault="007553E5" w:rsidP="007553E5">
                            <w:pPr>
                              <w:pBdr>
                                <w:between w:val="single" w:sz="4" w:space="1" w:color="auto"/>
                                <w:bar w:val="single" w:sz="4"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4D48D5" id="_x0000_t202" coordsize="21600,21600" o:spt="202" path="m,l,21600r21600,l21600,xe">
                <v:stroke joinstyle="miter"/>
                <v:path gradientshapeok="t" o:connecttype="rect"/>
              </v:shapetype>
              <v:shape id="Text Box 2" o:spid="_x0000_s1026" type="#_x0000_t202" style="position:absolute;left:0;text-align:left;margin-left:2.2pt;margin-top:84.45pt;width:451.85pt;height:18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">
                <v:textbox>
                  <w:txbxContent>
                    <w:p w14:paraId="08AD6054" w14:textId="77777777" w:rsidR="007553E5" w:rsidRPr="00082122" w:rsidRDefault="007553E5" w:rsidP="007553E5">
                      <w:pPr>
                        <w:pBdr>
                          <w:between w:val="single" w:sz="4" w:space="1" w:color="auto"/>
                          <w:bar w:val="single" w:sz="4" w:color="auto"/>
                        </w:pBdr>
                        <w:jc w:val="center"/>
                        <w:rPr>
                          <w:rFonts w:ascii="Footlight MT Light" w:hAnsi="Footlight MT Light"/>
                          <w:b/>
                          <w:bCs/>
                          <w:sz w:val="28"/>
                          <w:szCs w:val="28"/>
                        </w:rPr>
                      </w:pPr>
                      <w:r w:rsidRPr="00082122">
                        <w:rPr>
                          <w:rFonts w:ascii="Footlight MT Light" w:hAnsi="Footlight MT Light"/>
                          <w:b/>
                          <w:bCs/>
                          <w:sz w:val="28"/>
                          <w:szCs w:val="28"/>
                        </w:rPr>
                        <w:t>WHALE LOG</w:t>
                      </w:r>
                    </w:p>
                    <w:p w14:paraId="7E552531" w14:textId="77777777" w:rsidR="007553E5" w:rsidRPr="00082122" w:rsidRDefault="007553E5" w:rsidP="007553E5">
                      <w:pPr>
                        <w:pBdr>
                          <w:between w:val="single" w:sz="4" w:space="1" w:color="auto"/>
                          <w:bar w:val="single" w:sz="4" w:color="auto"/>
                        </w:pBdr>
                        <w:jc w:val="both"/>
                        <w:rPr>
                          <w:rFonts w:ascii="Footlight MT Light" w:hAnsi="Footlight MT Light"/>
                          <w:b/>
                          <w:bCs/>
                          <w:sz w:val="28"/>
                          <w:szCs w:val="28"/>
                        </w:rPr>
                      </w:pPr>
                      <w:r w:rsidRPr="00082122">
                        <w:rPr>
                          <w:rFonts w:ascii="Footlight MT Light" w:hAnsi="Footlight MT Light"/>
                          <w:b/>
                          <w:bCs/>
                          <w:sz w:val="28"/>
                          <w:szCs w:val="28"/>
                        </w:rPr>
                        <w:t xml:space="preserve">Date: </w:t>
                      </w:r>
                    </w:p>
                    <w:p w14:paraId="2380CF39" w14:textId="77777777" w:rsidR="007553E5" w:rsidRPr="00082122" w:rsidRDefault="007553E5" w:rsidP="007553E5">
                      <w:pPr>
                        <w:pBdr>
                          <w:between w:val="single" w:sz="4" w:space="1" w:color="auto"/>
                          <w:bar w:val="single" w:sz="4" w:color="auto"/>
                        </w:pBdr>
                        <w:jc w:val="both"/>
                        <w:rPr>
                          <w:rFonts w:ascii="Footlight MT Light" w:hAnsi="Footlight MT Light"/>
                          <w:b/>
                          <w:bCs/>
                          <w:sz w:val="28"/>
                          <w:szCs w:val="28"/>
                        </w:rPr>
                      </w:pPr>
                      <w:r w:rsidRPr="00082122">
                        <w:rPr>
                          <w:rFonts w:ascii="Footlight MT Light" w:hAnsi="Footlight MT Light"/>
                          <w:b/>
                          <w:bCs/>
                          <w:sz w:val="28"/>
                          <w:szCs w:val="28"/>
                        </w:rPr>
                        <w:t>Place:</w:t>
                      </w:r>
                    </w:p>
                    <w:p w14:paraId="1F9A9274" w14:textId="77777777" w:rsidR="007553E5" w:rsidRPr="00082122" w:rsidRDefault="007553E5" w:rsidP="007553E5">
                      <w:pPr>
                        <w:pBdr>
                          <w:between w:val="single" w:sz="4" w:space="1" w:color="auto"/>
                          <w:bar w:val="single" w:sz="4" w:color="auto"/>
                        </w:pBdr>
                        <w:jc w:val="both"/>
                        <w:rPr>
                          <w:rFonts w:ascii="Footlight MT Light" w:hAnsi="Footlight MT Light"/>
                          <w:b/>
                          <w:bCs/>
                          <w:sz w:val="28"/>
                          <w:szCs w:val="28"/>
                        </w:rPr>
                      </w:pPr>
                      <w:r w:rsidRPr="00082122">
                        <w:rPr>
                          <w:rFonts w:ascii="Footlight MT Light" w:hAnsi="Footlight MT Light"/>
                          <w:b/>
                          <w:bCs/>
                          <w:sz w:val="28"/>
                          <w:szCs w:val="28"/>
                        </w:rPr>
                        <w:t>Today we…</w:t>
                      </w:r>
                    </w:p>
                    <w:p w14:paraId="30E18301" w14:textId="23BE32F9" w:rsidR="00082122" w:rsidRDefault="00082122" w:rsidP="007553E5">
                      <w:pPr>
                        <w:pBdr>
                          <w:between w:val="single" w:sz="4" w:space="1" w:color="auto"/>
                          <w:bar w:val="single" w:sz="4" w:color="auto"/>
                        </w:pBdr>
                      </w:pPr>
                    </w:p>
                    <w:p w14:paraId="52B637F9" w14:textId="338E2A2B" w:rsidR="007553E5" w:rsidRDefault="007553E5" w:rsidP="007553E5">
                      <w:pPr>
                        <w:pBdr>
                          <w:between w:val="single" w:sz="4" w:space="1" w:color="auto"/>
                          <w:bar w:val="single" w:sz="4" w:color="auto"/>
                        </w:pBdr>
                      </w:pPr>
                    </w:p>
                    <w:p w14:paraId="6FF47DDF" w14:textId="77777777" w:rsidR="007553E5" w:rsidRDefault="007553E5" w:rsidP="007553E5">
                      <w:pPr>
                        <w:pBdr>
                          <w:between w:val="single" w:sz="4" w:space="1" w:color="auto"/>
                          <w:bar w:val="single" w:sz="4" w:color="auto"/>
                        </w:pBdr>
                      </w:pPr>
                    </w:p>
                  </w:txbxContent>
                </v:textbox>
                <w10:wrap type="square"/>
              </v:shape>
            </w:pict>
          </mc:Fallback>
        </mc:AlternateContent>
      </w:r>
      <w:r w:rsidR="007D35E6">
        <w:rPr>
          <w:rFonts w:ascii="Century Gothic" w:hAnsi="Century Gothic"/>
          <w:sz w:val="24"/>
          <w:szCs w:val="24"/>
        </w:rPr>
        <w:t xml:space="preserve">Imagine you are a humpback whale. Write a travel </w:t>
      </w:r>
      <w:r w:rsidR="00221917">
        <w:rPr>
          <w:rFonts w:ascii="Century Gothic" w:hAnsi="Century Gothic"/>
          <w:sz w:val="24"/>
          <w:szCs w:val="24"/>
        </w:rPr>
        <w:t>log</w:t>
      </w:r>
      <w:r w:rsidR="007D35E6">
        <w:rPr>
          <w:rFonts w:ascii="Century Gothic" w:hAnsi="Century Gothic"/>
          <w:sz w:val="24"/>
          <w:szCs w:val="24"/>
        </w:rPr>
        <w:t xml:space="preserve"> of your journey. Where do you start and why are you travelling? Use your map above. What places and sights do you see along the way? What adventures do you have? What other creatures do you meet? Do you have an encounter with Killer Whales? What happens!</w:t>
      </w:r>
    </w:p>
    <w:sectPr w:rsidR="00221917" w:rsidSect="00C47648">
      <w:footerReference w:type="default" r:id="rId8"/>
      <w:pgSz w:w="11906" w:h="16838"/>
      <w:pgMar w:top="1440" w:right="1440" w:bottom="1440" w:left="1440" w:header="708" w:footer="56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6EC3F" w14:textId="77777777" w:rsidR="00EC0A7E" w:rsidRDefault="00EC0A7E" w:rsidP="001A71D4">
      <w:pPr>
        <w:spacing w:after="0" w:line="240" w:lineRule="auto"/>
      </w:pPr>
      <w:r>
        <w:separator/>
      </w:r>
    </w:p>
  </w:endnote>
  <w:endnote w:type="continuationSeparator" w:id="0">
    <w:p w14:paraId="40A20BC9" w14:textId="77777777" w:rsidR="00EC0A7E" w:rsidRDefault="00EC0A7E" w:rsidP="001A7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otlight MT Light">
    <w:altName w:val="Footlight MT Light"/>
    <w:panose1 w:val="0204060206030A02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9F06C" w14:textId="2AC88C22" w:rsidR="00C47648" w:rsidRPr="002C0A86" w:rsidRDefault="00C47648" w:rsidP="00C47648">
    <w:pPr>
      <w:pStyle w:val="Footer"/>
      <w:jc w:val="center"/>
      <w:rPr>
        <w:i/>
        <w:iCs/>
      </w:rPr>
    </w:pPr>
    <w:r w:rsidRPr="002C0A86">
      <w:rPr>
        <w:i/>
        <w:iCs/>
        <w:color w:val="3B3838" w:themeColor="background2" w:themeShade="40"/>
      </w:rPr>
      <w:t>The Tale of the Whale by Karen Swann and Padmacandra. Activity Sheet ‘</w:t>
    </w:r>
    <w:r>
      <w:rPr>
        <w:i/>
        <w:iCs/>
        <w:color w:val="3B3838" w:themeColor="background2" w:themeShade="40"/>
      </w:rPr>
      <w:t>The Whale’s Journey</w:t>
    </w:r>
    <w:r w:rsidRPr="002C0A86">
      <w:rPr>
        <w:i/>
        <w:iCs/>
        <w:color w:val="3B3838" w:themeColor="background2" w:themeShade="40"/>
      </w:rPr>
      <w:t>’</w:t>
    </w:r>
  </w:p>
  <w:p w14:paraId="5A305652" w14:textId="7484123F" w:rsidR="001A71D4" w:rsidRDefault="001A71D4">
    <w:pPr>
      <w:pStyle w:val="Footer"/>
    </w:pPr>
  </w:p>
  <w:p w14:paraId="0E58C5EE" w14:textId="77777777" w:rsidR="001A71D4" w:rsidRDefault="001A7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3BE4DE" w14:textId="77777777" w:rsidR="00EC0A7E" w:rsidRDefault="00EC0A7E" w:rsidP="001A71D4">
      <w:pPr>
        <w:spacing w:after="0" w:line="240" w:lineRule="auto"/>
      </w:pPr>
      <w:r>
        <w:separator/>
      </w:r>
    </w:p>
  </w:footnote>
  <w:footnote w:type="continuationSeparator" w:id="0">
    <w:p w14:paraId="6F94C3C1" w14:textId="77777777" w:rsidR="00EC0A7E" w:rsidRDefault="00EC0A7E" w:rsidP="001A71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EFC"/>
    <w:rsid w:val="00082122"/>
    <w:rsid w:val="001A71D4"/>
    <w:rsid w:val="00221917"/>
    <w:rsid w:val="00344672"/>
    <w:rsid w:val="006168B0"/>
    <w:rsid w:val="00623866"/>
    <w:rsid w:val="007553E5"/>
    <w:rsid w:val="007D35E6"/>
    <w:rsid w:val="0083208F"/>
    <w:rsid w:val="009D189B"/>
    <w:rsid w:val="00A05BDC"/>
    <w:rsid w:val="00BA5493"/>
    <w:rsid w:val="00BE0EFC"/>
    <w:rsid w:val="00C47648"/>
    <w:rsid w:val="00C527BF"/>
    <w:rsid w:val="00D02777"/>
    <w:rsid w:val="00EA72E3"/>
    <w:rsid w:val="00EB1564"/>
    <w:rsid w:val="00EC0A7E"/>
    <w:rsid w:val="00ED6B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F564C"/>
  <w15:chartTrackingRefBased/>
  <w15:docId w15:val="{AC1C245C-02B6-40D8-81DC-FD60B7FA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E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7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1D4"/>
  </w:style>
  <w:style w:type="paragraph" w:styleId="Footer">
    <w:name w:val="footer"/>
    <w:basedOn w:val="Normal"/>
    <w:link w:val="FooterChar"/>
    <w:uiPriority w:val="99"/>
    <w:unhideWhenUsed/>
    <w:rsid w:val="001A71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Swann</dc:creator>
  <cp:keywords/>
  <dc:description/>
  <cp:lastModifiedBy>Philippa Meek</cp:lastModifiedBy>
  <cp:revision>2</cp:revision>
  <cp:lastPrinted>2020-07-01T16:47:00Z</cp:lastPrinted>
  <dcterms:created xsi:type="dcterms:W3CDTF">2020-09-12T08:23:00Z</dcterms:created>
  <dcterms:modified xsi:type="dcterms:W3CDTF">2020-09-12T08:23:00Z</dcterms:modified>
</cp:coreProperties>
</file>